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0F" w:rsidRPr="00210B6E" w:rsidRDefault="005E200F" w:rsidP="005D3F64">
      <w:pPr>
        <w:jc w:val="both"/>
        <w:rPr>
          <w:rFonts w:ascii="Arial" w:hAnsi="Arial" w:cs="Arial"/>
          <w:b/>
          <w:sz w:val="24"/>
        </w:rPr>
      </w:pPr>
      <w:bookmarkStart w:id="0" w:name="_GoBack"/>
      <w:bookmarkEnd w:id="0"/>
      <w:r>
        <w:rPr>
          <w:rFonts w:ascii="Arial" w:hAnsi="Arial" w:cs="Arial"/>
          <w:b/>
          <w:sz w:val="24"/>
        </w:rPr>
        <w:t xml:space="preserve">VENERDÌ 18  </w:t>
      </w:r>
      <w:r w:rsidRPr="00210B6E">
        <w:rPr>
          <w:rFonts w:ascii="Arial" w:hAnsi="Arial" w:cs="Arial"/>
          <w:b/>
          <w:sz w:val="24"/>
        </w:rPr>
        <w:t>MARZO – SECONDA SETTIMANA DI QUARESIMA [C]</w:t>
      </w:r>
    </w:p>
    <w:p w:rsidR="00AE3B2A" w:rsidRDefault="007B35BB" w:rsidP="007333B6">
      <w:pPr>
        <w:jc w:val="both"/>
        <w:rPr>
          <w:rFonts w:ascii="Arial" w:hAnsi="Arial" w:cs="Arial"/>
          <w:b/>
          <w:sz w:val="28"/>
          <w:szCs w:val="28"/>
        </w:rPr>
      </w:pPr>
      <w:r w:rsidRPr="005D3F64">
        <w:rPr>
          <w:rFonts w:ascii="Arial" w:hAnsi="Arial" w:cs="Arial"/>
          <w:b/>
          <w:sz w:val="28"/>
          <w:szCs w:val="28"/>
        </w:rPr>
        <w:t>Ma i contadini, visto il figlio, dissero tra loro: “Costui è l’erede. Su, uccidiamolo e avremo noi la sua eredità!”. Lo presero, lo cacciarono fuori dalla vigna e lo uccisero.</w:t>
      </w:r>
    </w:p>
    <w:p w:rsidR="00011460" w:rsidRDefault="00011460" w:rsidP="00011460">
      <w:pPr>
        <w:jc w:val="both"/>
        <w:rPr>
          <w:rFonts w:ascii="Arial" w:hAnsi="Arial" w:cs="Arial"/>
          <w:b/>
          <w:sz w:val="24"/>
          <w:szCs w:val="28"/>
        </w:rPr>
      </w:pPr>
      <w:r>
        <w:rPr>
          <w:rFonts w:ascii="Arial" w:hAnsi="Arial" w:cs="Arial"/>
          <w:b/>
          <w:sz w:val="24"/>
          <w:szCs w:val="28"/>
        </w:rPr>
        <w:t xml:space="preserve">La storia della salvezza passa attraverso la via della grande persecuzione dei profeti. Mosè, che dal Libro dei </w:t>
      </w:r>
      <w:r w:rsidR="004F4428">
        <w:rPr>
          <w:rFonts w:ascii="Arial" w:hAnsi="Arial" w:cs="Arial"/>
          <w:b/>
          <w:sz w:val="24"/>
          <w:szCs w:val="28"/>
        </w:rPr>
        <w:t>Numeri</w:t>
      </w:r>
      <w:r>
        <w:rPr>
          <w:rFonts w:ascii="Arial" w:hAnsi="Arial" w:cs="Arial"/>
          <w:b/>
          <w:sz w:val="24"/>
          <w:szCs w:val="28"/>
        </w:rPr>
        <w:t>, è celebrato come il più grande profeta dell’Antico Testamento, anche lui è passato attraverso la via della mormorazione, dell’odio, della gelosia da parte di quelli del suo popolo e anche dei suoi familiari: “</w:t>
      </w:r>
      <w:r w:rsidRPr="00011460">
        <w:rPr>
          <w:rFonts w:ascii="Arial" w:hAnsi="Arial" w:cs="Arial"/>
          <w:b/>
          <w:sz w:val="24"/>
          <w:szCs w:val="28"/>
        </w:rPr>
        <w:t xml:space="preserve">Il Signore disse a un tratto a Mosè, ad Aronne e a Maria: «Uscite tutti e tre verso la tenda del convegno». Uscirono tutti e tre. </w:t>
      </w:r>
      <w:r w:rsidR="009E0842" w:rsidRPr="00011460">
        <w:rPr>
          <w:rFonts w:ascii="Arial" w:hAnsi="Arial" w:cs="Arial"/>
          <w:b/>
          <w:sz w:val="24"/>
          <w:szCs w:val="28"/>
        </w:rPr>
        <w:t>Il</w:t>
      </w:r>
      <w:r w:rsidRPr="00011460">
        <w:rPr>
          <w:rFonts w:ascii="Arial" w:hAnsi="Arial" w:cs="Arial"/>
          <w:b/>
          <w:sz w:val="24"/>
          <w:szCs w:val="28"/>
        </w:rPr>
        <w:t xml:space="preserve"> Signore scese in una colonna di nube, si fermò all’ingresso della tenda e chiamò Aronne e Maria. I due si fecero avanti. </w:t>
      </w:r>
      <w:r w:rsidR="009E0842" w:rsidRPr="00011460">
        <w:rPr>
          <w:rFonts w:ascii="Arial" w:hAnsi="Arial" w:cs="Arial"/>
          <w:b/>
          <w:sz w:val="24"/>
          <w:szCs w:val="28"/>
        </w:rPr>
        <w:t>Il</w:t>
      </w:r>
      <w:r w:rsidRPr="00011460">
        <w:rPr>
          <w:rFonts w:ascii="Arial" w:hAnsi="Arial" w:cs="Arial"/>
          <w:b/>
          <w:sz w:val="24"/>
          <w:szCs w:val="28"/>
        </w:rPr>
        <w:t xml:space="preserve"> Signore disse:</w:t>
      </w:r>
      <w:r>
        <w:rPr>
          <w:rFonts w:ascii="Arial" w:hAnsi="Arial" w:cs="Arial"/>
          <w:b/>
          <w:sz w:val="24"/>
          <w:szCs w:val="28"/>
        </w:rPr>
        <w:t xml:space="preserve"> </w:t>
      </w:r>
      <w:r w:rsidRPr="00011460">
        <w:rPr>
          <w:rFonts w:ascii="Arial" w:hAnsi="Arial" w:cs="Arial"/>
          <w:b/>
          <w:sz w:val="24"/>
          <w:szCs w:val="28"/>
        </w:rPr>
        <w:t>«Ascoltate le mie parole!</w:t>
      </w:r>
      <w:r>
        <w:rPr>
          <w:rFonts w:ascii="Arial" w:hAnsi="Arial" w:cs="Arial"/>
          <w:b/>
          <w:sz w:val="24"/>
          <w:szCs w:val="28"/>
        </w:rPr>
        <w:t xml:space="preserve"> </w:t>
      </w:r>
      <w:r w:rsidRPr="00011460">
        <w:rPr>
          <w:rFonts w:ascii="Arial" w:hAnsi="Arial" w:cs="Arial"/>
          <w:b/>
          <w:sz w:val="24"/>
          <w:szCs w:val="28"/>
        </w:rPr>
        <w:t>Se ci sarà un vostro profeta,</w:t>
      </w:r>
      <w:r>
        <w:rPr>
          <w:rFonts w:ascii="Arial" w:hAnsi="Arial" w:cs="Arial"/>
          <w:b/>
          <w:sz w:val="24"/>
          <w:szCs w:val="28"/>
        </w:rPr>
        <w:t xml:space="preserve"> </w:t>
      </w:r>
      <w:r w:rsidRPr="00011460">
        <w:rPr>
          <w:rFonts w:ascii="Arial" w:hAnsi="Arial" w:cs="Arial"/>
          <w:b/>
          <w:sz w:val="24"/>
          <w:szCs w:val="28"/>
        </w:rPr>
        <w:t>io, il Signore,</w:t>
      </w:r>
      <w:r>
        <w:rPr>
          <w:rFonts w:ascii="Arial" w:hAnsi="Arial" w:cs="Arial"/>
          <w:b/>
          <w:sz w:val="24"/>
          <w:szCs w:val="28"/>
        </w:rPr>
        <w:t xml:space="preserve"> </w:t>
      </w:r>
      <w:r w:rsidRPr="00011460">
        <w:rPr>
          <w:rFonts w:ascii="Arial" w:hAnsi="Arial" w:cs="Arial"/>
          <w:b/>
          <w:sz w:val="24"/>
          <w:szCs w:val="28"/>
        </w:rPr>
        <w:t>in visione a lui mi rivelerò,</w:t>
      </w:r>
      <w:r>
        <w:rPr>
          <w:rFonts w:ascii="Arial" w:hAnsi="Arial" w:cs="Arial"/>
          <w:b/>
          <w:sz w:val="24"/>
          <w:szCs w:val="28"/>
        </w:rPr>
        <w:t xml:space="preserve"> </w:t>
      </w:r>
      <w:r w:rsidRPr="00011460">
        <w:rPr>
          <w:rFonts w:ascii="Arial" w:hAnsi="Arial" w:cs="Arial"/>
          <w:b/>
          <w:sz w:val="24"/>
          <w:szCs w:val="28"/>
        </w:rPr>
        <w:t>in sogno parlerò con lui.</w:t>
      </w:r>
      <w:r>
        <w:rPr>
          <w:rFonts w:ascii="Arial" w:hAnsi="Arial" w:cs="Arial"/>
          <w:b/>
          <w:sz w:val="24"/>
          <w:szCs w:val="28"/>
        </w:rPr>
        <w:t xml:space="preserve"> </w:t>
      </w:r>
      <w:r w:rsidRPr="00011460">
        <w:rPr>
          <w:rFonts w:ascii="Arial" w:hAnsi="Arial" w:cs="Arial"/>
          <w:b/>
          <w:sz w:val="24"/>
          <w:szCs w:val="28"/>
        </w:rPr>
        <w:t>Non così per il mio servo Mosè:</w:t>
      </w:r>
      <w:r>
        <w:rPr>
          <w:rFonts w:ascii="Arial" w:hAnsi="Arial" w:cs="Arial"/>
          <w:b/>
          <w:sz w:val="24"/>
          <w:szCs w:val="28"/>
        </w:rPr>
        <w:t xml:space="preserve"> </w:t>
      </w:r>
      <w:r w:rsidRPr="00011460">
        <w:rPr>
          <w:rFonts w:ascii="Arial" w:hAnsi="Arial" w:cs="Arial"/>
          <w:b/>
          <w:sz w:val="24"/>
          <w:szCs w:val="28"/>
        </w:rPr>
        <w:t>egli è l’uomo di fiducia in tutta la mia casa.</w:t>
      </w:r>
      <w:r>
        <w:rPr>
          <w:rFonts w:ascii="Arial" w:hAnsi="Arial" w:cs="Arial"/>
          <w:b/>
          <w:sz w:val="24"/>
          <w:szCs w:val="28"/>
        </w:rPr>
        <w:t xml:space="preserve"> </w:t>
      </w:r>
      <w:r w:rsidRPr="00011460">
        <w:rPr>
          <w:rFonts w:ascii="Arial" w:hAnsi="Arial" w:cs="Arial"/>
          <w:b/>
          <w:sz w:val="24"/>
          <w:szCs w:val="28"/>
        </w:rPr>
        <w:t>Bocca a bocca parlo con lui,</w:t>
      </w:r>
      <w:r>
        <w:rPr>
          <w:rFonts w:ascii="Arial" w:hAnsi="Arial" w:cs="Arial"/>
          <w:b/>
          <w:sz w:val="24"/>
          <w:szCs w:val="28"/>
        </w:rPr>
        <w:t xml:space="preserve"> </w:t>
      </w:r>
      <w:r w:rsidRPr="00011460">
        <w:rPr>
          <w:rFonts w:ascii="Arial" w:hAnsi="Arial" w:cs="Arial"/>
          <w:b/>
          <w:sz w:val="24"/>
          <w:szCs w:val="28"/>
        </w:rPr>
        <w:t>in visione e non per enigmi,</w:t>
      </w:r>
      <w:r>
        <w:rPr>
          <w:rFonts w:ascii="Arial" w:hAnsi="Arial" w:cs="Arial"/>
          <w:b/>
          <w:sz w:val="24"/>
          <w:szCs w:val="28"/>
        </w:rPr>
        <w:t xml:space="preserve"> </w:t>
      </w:r>
      <w:r w:rsidRPr="00011460">
        <w:rPr>
          <w:rFonts w:ascii="Arial" w:hAnsi="Arial" w:cs="Arial"/>
          <w:b/>
          <w:sz w:val="24"/>
          <w:szCs w:val="28"/>
        </w:rPr>
        <w:t>ed egli contempla l’immagine del Signore.</w:t>
      </w:r>
      <w:r>
        <w:rPr>
          <w:rFonts w:ascii="Arial" w:hAnsi="Arial" w:cs="Arial"/>
          <w:b/>
          <w:sz w:val="24"/>
          <w:szCs w:val="28"/>
        </w:rPr>
        <w:t xml:space="preserve"> </w:t>
      </w:r>
      <w:r w:rsidRPr="00011460">
        <w:rPr>
          <w:rFonts w:ascii="Arial" w:hAnsi="Arial" w:cs="Arial"/>
          <w:b/>
          <w:sz w:val="24"/>
          <w:szCs w:val="28"/>
        </w:rPr>
        <w:t>Perché non avete temuto</w:t>
      </w:r>
      <w:r>
        <w:rPr>
          <w:rFonts w:ascii="Arial" w:hAnsi="Arial" w:cs="Arial"/>
          <w:b/>
          <w:sz w:val="24"/>
          <w:szCs w:val="28"/>
        </w:rPr>
        <w:t xml:space="preserve"> </w:t>
      </w:r>
      <w:r w:rsidRPr="00011460">
        <w:rPr>
          <w:rFonts w:ascii="Arial" w:hAnsi="Arial" w:cs="Arial"/>
          <w:b/>
          <w:sz w:val="24"/>
          <w:szCs w:val="28"/>
        </w:rPr>
        <w:t>di parlare con</w:t>
      </w:r>
      <w:r>
        <w:rPr>
          <w:rFonts w:ascii="Arial" w:hAnsi="Arial" w:cs="Arial"/>
          <w:b/>
          <w:sz w:val="24"/>
          <w:szCs w:val="28"/>
        </w:rPr>
        <w:t>tro il mio servo, contro Mosè?» (Num 12,1-8). “</w:t>
      </w:r>
      <w:r w:rsidR="009E0842" w:rsidRPr="00011460">
        <w:rPr>
          <w:rFonts w:ascii="Arial" w:hAnsi="Arial" w:cs="Arial"/>
          <w:b/>
          <w:sz w:val="24"/>
          <w:szCs w:val="28"/>
        </w:rPr>
        <w:t>Non</w:t>
      </w:r>
      <w:r w:rsidRPr="00011460">
        <w:rPr>
          <w:rFonts w:ascii="Arial" w:hAnsi="Arial" w:cs="Arial"/>
          <w:b/>
          <w:sz w:val="24"/>
          <w:szCs w:val="28"/>
        </w:rPr>
        <w:t xml:space="preserve"> è più sorto in Israele un profeta come Mosè, che il Signore conosceva faccia a faccia, </w:t>
      </w:r>
      <w:r w:rsidR="009E0842" w:rsidRPr="00011460">
        <w:rPr>
          <w:rFonts w:ascii="Arial" w:hAnsi="Arial" w:cs="Arial"/>
          <w:b/>
          <w:sz w:val="24"/>
          <w:szCs w:val="28"/>
        </w:rPr>
        <w:t>per</w:t>
      </w:r>
      <w:r w:rsidRPr="00011460">
        <w:rPr>
          <w:rFonts w:ascii="Arial" w:hAnsi="Arial" w:cs="Arial"/>
          <w:b/>
          <w:sz w:val="24"/>
          <w:szCs w:val="28"/>
        </w:rPr>
        <w:t xml:space="preserve"> tutti i segni e prodigi che il Signore lo aveva mandato a compiere nella terra d'Egitto, contro il faraone, contro i suoi ministri e contro tutta la sua terra, </w:t>
      </w:r>
      <w:r w:rsidR="009E0842" w:rsidRPr="00011460">
        <w:rPr>
          <w:rFonts w:ascii="Arial" w:hAnsi="Arial" w:cs="Arial"/>
          <w:b/>
          <w:sz w:val="24"/>
          <w:szCs w:val="28"/>
        </w:rPr>
        <w:t>e</w:t>
      </w:r>
      <w:r w:rsidRPr="00011460">
        <w:rPr>
          <w:rFonts w:ascii="Arial" w:hAnsi="Arial" w:cs="Arial"/>
          <w:b/>
          <w:sz w:val="24"/>
          <w:szCs w:val="28"/>
        </w:rPr>
        <w:t xml:space="preserve"> per la mano potente e il terrore grande con cui Mosè aveva operato dava</w:t>
      </w:r>
      <w:r>
        <w:rPr>
          <w:rFonts w:ascii="Arial" w:hAnsi="Arial" w:cs="Arial"/>
          <w:b/>
          <w:sz w:val="24"/>
          <w:szCs w:val="28"/>
        </w:rPr>
        <w:t>nti agli occhi di tutto Israele” (Dt 34,</w:t>
      </w:r>
      <w:r w:rsidR="009E0842">
        <w:rPr>
          <w:rFonts w:ascii="Arial" w:hAnsi="Arial" w:cs="Arial"/>
          <w:b/>
          <w:sz w:val="24"/>
          <w:szCs w:val="28"/>
        </w:rPr>
        <w:t>10-12). Eppure quest’uomo</w:t>
      </w:r>
      <w:r w:rsidR="001F6673">
        <w:rPr>
          <w:rFonts w:ascii="Arial" w:hAnsi="Arial" w:cs="Arial"/>
          <w:b/>
          <w:sz w:val="24"/>
          <w:szCs w:val="28"/>
        </w:rPr>
        <w:t>,</w:t>
      </w:r>
      <w:r w:rsidR="009E0842">
        <w:rPr>
          <w:rFonts w:ascii="Arial" w:hAnsi="Arial" w:cs="Arial"/>
          <w:b/>
          <w:sz w:val="24"/>
          <w:szCs w:val="28"/>
        </w:rPr>
        <w:t xml:space="preserve"> così grande davanti agli occhi del Signore</w:t>
      </w:r>
      <w:r w:rsidR="001F6673">
        <w:rPr>
          <w:rFonts w:ascii="Arial" w:hAnsi="Arial" w:cs="Arial"/>
          <w:b/>
          <w:sz w:val="24"/>
          <w:szCs w:val="28"/>
        </w:rPr>
        <w:t>,</w:t>
      </w:r>
      <w:r w:rsidR="009E0842">
        <w:rPr>
          <w:rFonts w:ascii="Arial" w:hAnsi="Arial" w:cs="Arial"/>
          <w:b/>
          <w:sz w:val="24"/>
          <w:szCs w:val="28"/>
        </w:rPr>
        <w:t xml:space="preserve"> è passato attraverso il quotidiano crogiolo della grande sofferenza. La sua sofferenza è pari alla grande</w:t>
      </w:r>
      <w:r w:rsidR="001F6673">
        <w:rPr>
          <w:rFonts w:ascii="Arial" w:hAnsi="Arial" w:cs="Arial"/>
          <w:b/>
          <w:sz w:val="24"/>
          <w:szCs w:val="28"/>
        </w:rPr>
        <w:t>zza</w:t>
      </w:r>
      <w:r w:rsidR="009E0842">
        <w:rPr>
          <w:rFonts w:ascii="Arial" w:hAnsi="Arial" w:cs="Arial"/>
          <w:b/>
          <w:sz w:val="24"/>
          <w:szCs w:val="28"/>
        </w:rPr>
        <w:t xml:space="preserve"> della sua missione. La sofferenza più grande per lui è stata quella di non aver potuto poggiare i piedi sulla terra promessa a causa di un dubbio di fede.</w:t>
      </w:r>
    </w:p>
    <w:p w:rsidR="009E0842" w:rsidRDefault="009E0842" w:rsidP="00A22BE0">
      <w:pPr>
        <w:jc w:val="both"/>
        <w:rPr>
          <w:rFonts w:ascii="Arial" w:hAnsi="Arial" w:cs="Arial"/>
          <w:b/>
          <w:sz w:val="24"/>
          <w:szCs w:val="28"/>
        </w:rPr>
      </w:pPr>
      <w:r>
        <w:rPr>
          <w:rFonts w:ascii="Arial" w:hAnsi="Arial" w:cs="Arial"/>
          <w:b/>
          <w:sz w:val="24"/>
          <w:szCs w:val="28"/>
        </w:rPr>
        <w:t>Ecco cosa rivela il Secondo Libro delle Cronache: “</w:t>
      </w:r>
      <w:r w:rsidRPr="009E0842">
        <w:rPr>
          <w:rFonts w:ascii="Arial" w:hAnsi="Arial" w:cs="Arial"/>
          <w:b/>
          <w:sz w:val="24"/>
          <w:szCs w:val="28"/>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w:t>
      </w:r>
      <w:r>
        <w:rPr>
          <w:rFonts w:ascii="Arial" w:hAnsi="Arial" w:cs="Arial"/>
          <w:b/>
          <w:sz w:val="24"/>
          <w:szCs w:val="28"/>
        </w:rPr>
        <w:t>e il culmine, senza più rimedio” (</w:t>
      </w:r>
      <w:proofErr w:type="spellStart"/>
      <w:r>
        <w:rPr>
          <w:rFonts w:ascii="Arial" w:hAnsi="Arial" w:cs="Arial"/>
          <w:b/>
          <w:sz w:val="24"/>
          <w:szCs w:val="28"/>
        </w:rPr>
        <w:t>2Cro</w:t>
      </w:r>
      <w:proofErr w:type="spellEnd"/>
      <w:r>
        <w:rPr>
          <w:rFonts w:ascii="Arial" w:hAnsi="Arial" w:cs="Arial"/>
          <w:b/>
          <w:sz w:val="24"/>
          <w:szCs w:val="28"/>
        </w:rPr>
        <w:t xml:space="preserve"> 36,15-16). </w:t>
      </w:r>
      <w:r w:rsidR="00A22BE0">
        <w:rPr>
          <w:rFonts w:ascii="Arial" w:hAnsi="Arial" w:cs="Arial"/>
          <w:b/>
          <w:sz w:val="24"/>
          <w:szCs w:val="28"/>
        </w:rPr>
        <w:t>La parabola di Gesù narra questa storia. Lo Spirito Santo così attesta questa verità per bocca di Stefano: “</w:t>
      </w:r>
      <w:r w:rsidR="00A22BE0" w:rsidRPr="00A22BE0">
        <w:rPr>
          <w:rFonts w:ascii="Arial" w:hAnsi="Arial" w:cs="Arial"/>
          <w:b/>
          <w:sz w:val="24"/>
          <w:szCs w:val="28"/>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w:t>
      </w:r>
      <w:r w:rsidR="00A22BE0">
        <w:rPr>
          <w:rFonts w:ascii="Arial" w:hAnsi="Arial" w:cs="Arial"/>
          <w:b/>
          <w:sz w:val="24"/>
          <w:szCs w:val="28"/>
        </w:rPr>
        <w:t xml:space="preserve">angeli e non l’avete osservata» (At 7,51-53). Nel Vangelo secondo Matteo la persecuzione </w:t>
      </w:r>
      <w:r w:rsidR="00A22BE0">
        <w:rPr>
          <w:rFonts w:ascii="Arial" w:hAnsi="Arial" w:cs="Arial"/>
          <w:b/>
          <w:sz w:val="24"/>
          <w:szCs w:val="28"/>
        </w:rPr>
        <w:lastRenderedPageBreak/>
        <w:t>degli inviati da parte del Signore non riguarda solo il passato, ma anche il futuro: “</w:t>
      </w:r>
      <w:r w:rsidR="00A22BE0" w:rsidRPr="00A22BE0">
        <w:rPr>
          <w:rFonts w:ascii="Arial" w:hAnsi="Arial" w:cs="Arial"/>
          <w:b/>
          <w:sz w:val="24"/>
          <w:szCs w:val="28"/>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r w:rsidR="00A22BE0">
        <w:rPr>
          <w:rFonts w:ascii="Arial" w:hAnsi="Arial" w:cs="Arial"/>
          <w:b/>
          <w:sz w:val="24"/>
          <w:szCs w:val="28"/>
        </w:rPr>
        <w:t xml:space="preserve"> </w:t>
      </w:r>
      <w:r w:rsidR="00A22BE0" w:rsidRPr="00A22BE0">
        <w:rPr>
          <w:rFonts w:ascii="Arial" w:hAnsi="Arial" w:cs="Arial"/>
          <w:b/>
          <w:sz w:val="24"/>
          <w:szCs w:val="28"/>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w:t>
      </w:r>
      <w:r w:rsidR="00A22BE0">
        <w:rPr>
          <w:rFonts w:ascii="Arial" w:hAnsi="Arial" w:cs="Arial"/>
          <w:b/>
          <w:sz w:val="24"/>
          <w:szCs w:val="28"/>
        </w:rPr>
        <w:t xml:space="preserve"> </w:t>
      </w:r>
      <w:r w:rsidR="00A22BE0" w:rsidRPr="00A22BE0">
        <w:rPr>
          <w:rFonts w:ascii="Arial" w:hAnsi="Arial" w:cs="Arial"/>
          <w:b/>
          <w:sz w:val="24"/>
          <w:szCs w:val="28"/>
        </w:rPr>
        <w:t>Benedetto colui c</w:t>
      </w:r>
      <w:r w:rsidR="00A22BE0">
        <w:rPr>
          <w:rFonts w:ascii="Arial" w:hAnsi="Arial" w:cs="Arial"/>
          <w:b/>
          <w:sz w:val="24"/>
          <w:szCs w:val="28"/>
        </w:rPr>
        <w:t xml:space="preserve">he viene nel nome del Signore!» (Mt 23,34-39). Sempre le tenebre odieranno la luce.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060EA7">
        <w:rPr>
          <w:rFonts w:ascii="Arial" w:hAnsi="Arial" w:cs="Arial"/>
          <w:b/>
          <w:sz w:val="28"/>
          <w:szCs w:val="28"/>
        </w:rPr>
        <w:t>21,33-43.45-46</w:t>
      </w:r>
    </w:p>
    <w:p w:rsidR="00070E64" w:rsidRDefault="007B35BB" w:rsidP="005D3F64">
      <w:pPr>
        <w:jc w:val="both"/>
        <w:rPr>
          <w:rFonts w:ascii="Arial" w:hAnsi="Arial" w:cs="Arial"/>
          <w:b/>
          <w:sz w:val="24"/>
          <w:szCs w:val="28"/>
        </w:rPr>
      </w:pPr>
      <w:r w:rsidRPr="007B35BB">
        <w:rPr>
          <w:rFonts w:ascii="Arial" w:hAnsi="Arial" w:cs="Arial"/>
          <w:b/>
          <w:sz w:val="24"/>
          <w:szCs w:val="28"/>
        </w:rPr>
        <w:t>Ascoltate</w:t>
      </w:r>
      <w:r w:rsidR="005D3F64" w:rsidRPr="007B35BB">
        <w:rPr>
          <w:rFonts w:ascii="Arial" w:hAnsi="Arial" w:cs="Arial"/>
          <w:b/>
          <w:sz w:val="24"/>
          <w:szCs w:val="28"/>
        </w:rPr>
        <w:t xml:space="preserve"> un’altra parabola: c’era un uomo che possedeva un terreno e vi piantò una vigna. La circondò con una siepe, vi scavò una buca per il torchio e costruì una torre. La diede in affitto a dei contadini e se ne andò lontano. </w:t>
      </w:r>
      <w:r w:rsidRPr="007B35BB">
        <w:rPr>
          <w:rFonts w:ascii="Arial" w:hAnsi="Arial" w:cs="Arial"/>
          <w:b/>
          <w:sz w:val="24"/>
          <w:szCs w:val="28"/>
        </w:rPr>
        <w:t>Quando</w:t>
      </w:r>
      <w:r w:rsidR="005D3F64" w:rsidRPr="007B35BB">
        <w:rPr>
          <w:rFonts w:ascii="Arial" w:hAnsi="Arial" w:cs="Arial"/>
          <w:b/>
          <w:sz w:val="24"/>
          <w:szCs w:val="28"/>
        </w:rPr>
        <w:t xml:space="preserve"> arrivò il tempo di raccogliere i frutti, mandò i suoi servi dai contadini a ritirare il raccolto. </w:t>
      </w:r>
      <w:r w:rsidRPr="007B35BB">
        <w:rPr>
          <w:rFonts w:ascii="Arial" w:hAnsi="Arial" w:cs="Arial"/>
          <w:b/>
          <w:sz w:val="24"/>
          <w:szCs w:val="28"/>
        </w:rPr>
        <w:t>Ma</w:t>
      </w:r>
      <w:r w:rsidR="005D3F64" w:rsidRPr="007B35BB">
        <w:rPr>
          <w:rFonts w:ascii="Arial" w:hAnsi="Arial" w:cs="Arial"/>
          <w:b/>
          <w:sz w:val="24"/>
          <w:szCs w:val="28"/>
        </w:rPr>
        <w:t xml:space="preserve"> i contadini presero i servi e uno lo bastonarono, un altro lo uccisero, un altro lo lapidarono. </w:t>
      </w:r>
      <w:r w:rsidRPr="007B35BB">
        <w:rPr>
          <w:rFonts w:ascii="Arial" w:hAnsi="Arial" w:cs="Arial"/>
          <w:b/>
          <w:sz w:val="24"/>
          <w:szCs w:val="28"/>
        </w:rPr>
        <w:t>Mandò</w:t>
      </w:r>
      <w:r w:rsidR="005D3F64" w:rsidRPr="007B35BB">
        <w:rPr>
          <w:rFonts w:ascii="Arial" w:hAnsi="Arial" w:cs="Arial"/>
          <w:b/>
          <w:sz w:val="24"/>
          <w:szCs w:val="28"/>
        </w:rPr>
        <w:t xml:space="preserve"> di nuovo altri servi, più numerosi dei primi, ma li trattarono allo stesso modo. </w:t>
      </w:r>
      <w:r w:rsidRPr="007B35BB">
        <w:rPr>
          <w:rFonts w:ascii="Arial" w:hAnsi="Arial" w:cs="Arial"/>
          <w:b/>
          <w:sz w:val="24"/>
          <w:szCs w:val="28"/>
        </w:rPr>
        <w:t>Da</w:t>
      </w:r>
      <w:r w:rsidR="005D3F64" w:rsidRPr="007B35BB">
        <w:rPr>
          <w:rFonts w:ascii="Arial" w:hAnsi="Arial" w:cs="Arial"/>
          <w:b/>
          <w:sz w:val="24"/>
          <w:szCs w:val="28"/>
        </w:rPr>
        <w:t xml:space="preserve"> ultimo mandò loro il proprio figlio dicendo: “Avranno rispetto per mio figlio!”. </w:t>
      </w:r>
      <w:r w:rsidRPr="007B35BB">
        <w:rPr>
          <w:rFonts w:ascii="Arial" w:hAnsi="Arial" w:cs="Arial"/>
          <w:b/>
          <w:sz w:val="24"/>
          <w:szCs w:val="28"/>
        </w:rPr>
        <w:t>Ma</w:t>
      </w:r>
      <w:r w:rsidR="005D3F64" w:rsidRPr="007B35BB">
        <w:rPr>
          <w:rFonts w:ascii="Arial" w:hAnsi="Arial" w:cs="Arial"/>
          <w:b/>
          <w:sz w:val="24"/>
          <w:szCs w:val="28"/>
        </w:rPr>
        <w:t xml:space="preserve"> i contadini, visto il figlio, dissero tra loro: “Costui è l’erede. Su, uccidiamolo e avremo noi la sua eredità!”. </w:t>
      </w:r>
      <w:r w:rsidRPr="007B35BB">
        <w:rPr>
          <w:rFonts w:ascii="Arial" w:hAnsi="Arial" w:cs="Arial"/>
          <w:b/>
          <w:sz w:val="24"/>
          <w:szCs w:val="28"/>
        </w:rPr>
        <w:t>Lo</w:t>
      </w:r>
      <w:r w:rsidR="005D3F64" w:rsidRPr="007B35BB">
        <w:rPr>
          <w:rFonts w:ascii="Arial" w:hAnsi="Arial" w:cs="Arial"/>
          <w:b/>
          <w:sz w:val="24"/>
          <w:szCs w:val="28"/>
        </w:rPr>
        <w:t xml:space="preserve"> presero, lo cacciarono fuori dalla vigna e lo uccisero. </w:t>
      </w:r>
      <w:r w:rsidRPr="007B35BB">
        <w:rPr>
          <w:rFonts w:ascii="Arial" w:hAnsi="Arial" w:cs="Arial"/>
          <w:b/>
          <w:sz w:val="24"/>
          <w:szCs w:val="28"/>
        </w:rPr>
        <w:t>Quando</w:t>
      </w:r>
      <w:r w:rsidR="005D3F64" w:rsidRPr="007B35BB">
        <w:rPr>
          <w:rFonts w:ascii="Arial" w:hAnsi="Arial" w:cs="Arial"/>
          <w:b/>
          <w:sz w:val="24"/>
          <w:szCs w:val="28"/>
        </w:rPr>
        <w:t xml:space="preserve"> verrà dunque il padrone della vigna, che cosa farà a quei contadini?». </w:t>
      </w:r>
      <w:r w:rsidRPr="007B35BB">
        <w:rPr>
          <w:rFonts w:ascii="Arial" w:hAnsi="Arial" w:cs="Arial"/>
          <w:b/>
          <w:sz w:val="24"/>
          <w:szCs w:val="28"/>
        </w:rPr>
        <w:t>Gli</w:t>
      </w:r>
      <w:r w:rsidR="005D3F64" w:rsidRPr="007B35BB">
        <w:rPr>
          <w:rFonts w:ascii="Arial" w:hAnsi="Arial" w:cs="Arial"/>
          <w:b/>
          <w:sz w:val="24"/>
          <w:szCs w:val="28"/>
        </w:rPr>
        <w:t xml:space="preserve"> risposero: «Quei malvagi, li farà morire miseramente e darà in affitto la vigna ad altri contadini, che gli consegneranno i frutti a suo tempo». </w:t>
      </w:r>
      <w:r w:rsidRPr="007B35BB">
        <w:rPr>
          <w:rFonts w:ascii="Arial" w:hAnsi="Arial" w:cs="Arial"/>
          <w:b/>
          <w:sz w:val="24"/>
          <w:szCs w:val="28"/>
        </w:rPr>
        <w:t>E</w:t>
      </w:r>
      <w:r w:rsidR="005D3F64" w:rsidRPr="007B35BB">
        <w:rPr>
          <w:rFonts w:ascii="Arial" w:hAnsi="Arial" w:cs="Arial"/>
          <w:b/>
          <w:sz w:val="24"/>
          <w:szCs w:val="28"/>
        </w:rPr>
        <w:t xml:space="preserve"> Gesù disse loro: «Non avete mai letto nelle Scritture:</w:t>
      </w:r>
      <w:r>
        <w:rPr>
          <w:rFonts w:ascii="Arial" w:hAnsi="Arial" w:cs="Arial"/>
          <w:b/>
          <w:sz w:val="24"/>
          <w:szCs w:val="28"/>
        </w:rPr>
        <w:t xml:space="preserve"> </w:t>
      </w:r>
      <w:r w:rsidR="005D3F64" w:rsidRPr="007B35BB">
        <w:rPr>
          <w:rFonts w:ascii="Arial" w:hAnsi="Arial" w:cs="Arial"/>
          <w:b/>
          <w:sz w:val="24"/>
          <w:szCs w:val="28"/>
        </w:rPr>
        <w:t>La pietra che i costruttori hanno scartato</w:t>
      </w:r>
      <w:r>
        <w:rPr>
          <w:rFonts w:ascii="Arial" w:hAnsi="Arial" w:cs="Arial"/>
          <w:b/>
          <w:sz w:val="24"/>
          <w:szCs w:val="28"/>
        </w:rPr>
        <w:t xml:space="preserve"> </w:t>
      </w:r>
      <w:r w:rsidR="005D3F64" w:rsidRPr="007B35BB">
        <w:rPr>
          <w:rFonts w:ascii="Arial" w:hAnsi="Arial" w:cs="Arial"/>
          <w:b/>
          <w:sz w:val="24"/>
          <w:szCs w:val="28"/>
        </w:rPr>
        <w:t>è diventata la pietra d’angolo;</w:t>
      </w:r>
      <w:r>
        <w:rPr>
          <w:rFonts w:ascii="Arial" w:hAnsi="Arial" w:cs="Arial"/>
          <w:b/>
          <w:sz w:val="24"/>
          <w:szCs w:val="28"/>
        </w:rPr>
        <w:t xml:space="preserve"> </w:t>
      </w:r>
      <w:r w:rsidR="005D3F64" w:rsidRPr="007B35BB">
        <w:rPr>
          <w:rFonts w:ascii="Arial" w:hAnsi="Arial" w:cs="Arial"/>
          <w:b/>
          <w:sz w:val="24"/>
          <w:szCs w:val="28"/>
        </w:rPr>
        <w:t>questo è stato fatto dal Signore</w:t>
      </w:r>
      <w:r>
        <w:rPr>
          <w:rFonts w:ascii="Arial" w:hAnsi="Arial" w:cs="Arial"/>
          <w:b/>
          <w:sz w:val="24"/>
          <w:szCs w:val="28"/>
        </w:rPr>
        <w:t xml:space="preserve"> </w:t>
      </w:r>
      <w:r w:rsidR="005D3F64" w:rsidRPr="007B35BB">
        <w:rPr>
          <w:rFonts w:ascii="Arial" w:hAnsi="Arial" w:cs="Arial"/>
          <w:b/>
          <w:sz w:val="24"/>
          <w:szCs w:val="28"/>
        </w:rPr>
        <w:t>ed è una meraviglia ai nostri occhi?</w:t>
      </w:r>
      <w:r>
        <w:rPr>
          <w:rFonts w:ascii="Arial" w:hAnsi="Arial" w:cs="Arial"/>
          <w:b/>
          <w:sz w:val="24"/>
          <w:szCs w:val="28"/>
        </w:rPr>
        <w:t xml:space="preserve"> </w:t>
      </w:r>
      <w:r w:rsidRPr="007B35BB">
        <w:rPr>
          <w:rFonts w:ascii="Arial" w:hAnsi="Arial" w:cs="Arial"/>
          <w:b/>
          <w:sz w:val="24"/>
          <w:szCs w:val="28"/>
        </w:rPr>
        <w:t>Perciò</w:t>
      </w:r>
      <w:r w:rsidR="005D3F64" w:rsidRPr="007B35BB">
        <w:rPr>
          <w:rFonts w:ascii="Arial" w:hAnsi="Arial" w:cs="Arial"/>
          <w:b/>
          <w:sz w:val="24"/>
          <w:szCs w:val="28"/>
        </w:rPr>
        <w:t xml:space="preserve"> io vi dico: a voi sarà tolto il regno di Dio e sarà dato a un popolo che ne produca i frutti».</w:t>
      </w:r>
      <w:r>
        <w:rPr>
          <w:rFonts w:ascii="Arial" w:hAnsi="Arial" w:cs="Arial"/>
          <w:b/>
          <w:sz w:val="24"/>
          <w:szCs w:val="28"/>
        </w:rPr>
        <w:t xml:space="preserve"> </w:t>
      </w:r>
      <w:r w:rsidRPr="007B35BB">
        <w:rPr>
          <w:rFonts w:ascii="Arial" w:hAnsi="Arial" w:cs="Arial"/>
          <w:b/>
          <w:sz w:val="24"/>
          <w:szCs w:val="28"/>
        </w:rPr>
        <w:t>Udite</w:t>
      </w:r>
      <w:r w:rsidR="005D3F64" w:rsidRPr="007B35BB">
        <w:rPr>
          <w:rFonts w:ascii="Arial" w:hAnsi="Arial" w:cs="Arial"/>
          <w:b/>
          <w:sz w:val="24"/>
          <w:szCs w:val="28"/>
        </w:rPr>
        <w:t xml:space="preserve"> queste parabole, i capi dei sacerdoti e i farisei capirono che parlava di loro. </w:t>
      </w:r>
      <w:r w:rsidRPr="007B35BB">
        <w:rPr>
          <w:rFonts w:ascii="Arial" w:hAnsi="Arial" w:cs="Arial"/>
          <w:b/>
          <w:sz w:val="24"/>
          <w:szCs w:val="28"/>
        </w:rPr>
        <w:t>Cercavano</w:t>
      </w:r>
      <w:r w:rsidR="005D3F64" w:rsidRPr="007B35BB">
        <w:rPr>
          <w:rFonts w:ascii="Arial" w:hAnsi="Arial" w:cs="Arial"/>
          <w:b/>
          <w:sz w:val="24"/>
          <w:szCs w:val="28"/>
        </w:rPr>
        <w:t xml:space="preserve"> di catturarlo, ma ebbero paura della folla, perché lo considerava un profeta.</w:t>
      </w:r>
    </w:p>
    <w:p w:rsidR="00704CED" w:rsidRDefault="008461F9" w:rsidP="0057601A">
      <w:pPr>
        <w:jc w:val="both"/>
        <w:rPr>
          <w:rFonts w:ascii="Arial" w:hAnsi="Arial" w:cs="Arial"/>
          <w:b/>
          <w:sz w:val="28"/>
          <w:szCs w:val="28"/>
        </w:rPr>
      </w:pPr>
      <w:r>
        <w:rPr>
          <w:rFonts w:ascii="Arial" w:hAnsi="Arial" w:cs="Arial"/>
          <w:b/>
          <w:sz w:val="24"/>
          <w:szCs w:val="28"/>
        </w:rPr>
        <w:t xml:space="preserve">Nelle parole di Gesù è detto con chiarezza che quanti uccidono Cristo Gesù sanno chi Lui è: “Il Figlio del padrone della vigna”. Sono gli stessi uccisori di Gesù che si danno la sentenza: “La vigna sarà tolta loro e data ad altri che daranno il frutto a suo tempo”. Gesù è la pietra scartata dai costruttori, ma posta da Dio come testata d’angolo. Anche Gesù passa attraverso la grande sofferenza, il totale annientamento di sé. La sola via perché Lui possa produrre salvezza eterna per il mondo intero. La Madre di Gesù, anche lei trafitta nell’anima, ci custodisca in questa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51" w:rsidRDefault="000B7F51" w:rsidP="00087278">
      <w:pPr>
        <w:spacing w:after="0" w:line="240" w:lineRule="auto"/>
      </w:pPr>
      <w:r>
        <w:separator/>
      </w:r>
    </w:p>
  </w:endnote>
  <w:endnote w:type="continuationSeparator" w:id="0">
    <w:p w:rsidR="000B7F51" w:rsidRDefault="000B7F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242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51" w:rsidRDefault="000B7F51" w:rsidP="00087278">
      <w:pPr>
        <w:spacing w:after="0" w:line="240" w:lineRule="auto"/>
      </w:pPr>
      <w:r>
        <w:separator/>
      </w:r>
    </w:p>
  </w:footnote>
  <w:footnote w:type="continuationSeparator" w:id="0">
    <w:p w:rsidR="000B7F51" w:rsidRDefault="000B7F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460"/>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EA7"/>
    <w:rsid w:val="00061F81"/>
    <w:rsid w:val="00064D18"/>
    <w:rsid w:val="00065BAF"/>
    <w:rsid w:val="000660C1"/>
    <w:rsid w:val="00066DEE"/>
    <w:rsid w:val="00070642"/>
    <w:rsid w:val="00070E64"/>
    <w:rsid w:val="00070EEA"/>
    <w:rsid w:val="00072434"/>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F51"/>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7FB"/>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B8A"/>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673"/>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A8E"/>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ED2"/>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42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3F64"/>
    <w:rsid w:val="005D46D8"/>
    <w:rsid w:val="005D6317"/>
    <w:rsid w:val="005D6CF6"/>
    <w:rsid w:val="005E07D3"/>
    <w:rsid w:val="005E0C1B"/>
    <w:rsid w:val="005E200F"/>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5A7"/>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5BB"/>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1F9"/>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5BD8"/>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842"/>
    <w:rsid w:val="009E138D"/>
    <w:rsid w:val="009E1BBE"/>
    <w:rsid w:val="009E1EC2"/>
    <w:rsid w:val="009E347E"/>
    <w:rsid w:val="009E44E8"/>
    <w:rsid w:val="009E599F"/>
    <w:rsid w:val="009E6537"/>
    <w:rsid w:val="009E6F00"/>
    <w:rsid w:val="009E76FC"/>
    <w:rsid w:val="009E7B02"/>
    <w:rsid w:val="009E7C35"/>
    <w:rsid w:val="009F0D9D"/>
    <w:rsid w:val="009F10D5"/>
    <w:rsid w:val="009F1975"/>
    <w:rsid w:val="009F3790"/>
    <w:rsid w:val="009F4ABD"/>
    <w:rsid w:val="009F5627"/>
    <w:rsid w:val="00A00AC6"/>
    <w:rsid w:val="00A06861"/>
    <w:rsid w:val="00A07269"/>
    <w:rsid w:val="00A07DA6"/>
    <w:rsid w:val="00A10B1E"/>
    <w:rsid w:val="00A10CB5"/>
    <w:rsid w:val="00A119C5"/>
    <w:rsid w:val="00A12424"/>
    <w:rsid w:val="00A125B2"/>
    <w:rsid w:val="00A167BE"/>
    <w:rsid w:val="00A20190"/>
    <w:rsid w:val="00A20640"/>
    <w:rsid w:val="00A219F0"/>
    <w:rsid w:val="00A2222B"/>
    <w:rsid w:val="00A22BE0"/>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F9D"/>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48"/>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27C6"/>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302"/>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4ED0"/>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2F7"/>
    <w:rsid w:val="00F45779"/>
    <w:rsid w:val="00F46C31"/>
    <w:rsid w:val="00F50597"/>
    <w:rsid w:val="00F50FC5"/>
    <w:rsid w:val="00F51479"/>
    <w:rsid w:val="00F514FC"/>
    <w:rsid w:val="00F53D52"/>
    <w:rsid w:val="00F57DBD"/>
    <w:rsid w:val="00F606A9"/>
    <w:rsid w:val="00F60BDA"/>
    <w:rsid w:val="00F61F97"/>
    <w:rsid w:val="00F64BB7"/>
    <w:rsid w:val="00F676B4"/>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CC3"/>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FFA8-5856-40A6-B6C2-57E011AF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2022-02-27T07:55:00Z</dcterms:created>
  <dcterms:modified xsi:type="dcterms:W3CDTF">2022-02-27T07:55:00Z</dcterms:modified>
</cp:coreProperties>
</file>